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556478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  <w:r w:rsidR="00556478">
        <w:rPr>
          <w:sz w:val="28"/>
          <w:szCs w:val="28"/>
          <w:lang w:val="en-US"/>
        </w:rPr>
        <w:t xml:space="preserve"> </w:t>
      </w:r>
      <w:r w:rsidR="00556478">
        <w:rPr>
          <w:sz w:val="28"/>
          <w:szCs w:val="28"/>
        </w:rPr>
        <w:t xml:space="preserve">№ </w:t>
      </w:r>
      <w:r w:rsidR="00556478" w:rsidRPr="00556478">
        <w:rPr>
          <w:sz w:val="32"/>
          <w:szCs w:val="32"/>
        </w:rPr>
        <w:t>15-355 ПСДТУ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Pr="00E07893" w:rsidRDefault="00C0058A" w:rsidP="004F2F17">
      <w:pPr>
        <w:jc w:val="center"/>
        <w:rPr>
          <w:sz w:val="28"/>
          <w:szCs w:val="28"/>
        </w:rPr>
      </w:pPr>
      <w:r w:rsidRPr="00E07893">
        <w:rPr>
          <w:sz w:val="28"/>
          <w:szCs w:val="28"/>
        </w:rPr>
        <w:t>«</w:t>
      </w:r>
      <w:r w:rsidR="00BC44C9" w:rsidRPr="00BC44C9">
        <w:rPr>
          <w:sz w:val="28"/>
          <w:szCs w:val="28"/>
        </w:rPr>
        <w:t>Система сбора информации о доступе и изменениях в информационных ресурсах Netwrix</w:t>
      </w:r>
      <w:r w:rsidRPr="00E07893">
        <w:rPr>
          <w:sz w:val="28"/>
          <w:szCs w:val="28"/>
        </w:rPr>
        <w:t>»</w:t>
      </w:r>
    </w:p>
    <w:p w:rsidR="00152724" w:rsidRPr="00E07893" w:rsidRDefault="00152724" w:rsidP="004F2F17">
      <w:pPr>
        <w:jc w:val="center"/>
        <w:rPr>
          <w:sz w:val="28"/>
          <w:szCs w:val="28"/>
        </w:rPr>
      </w:pPr>
      <w:bookmarkStart w:id="0" w:name="_GoBack"/>
      <w:bookmarkEnd w:id="0"/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73466C">
        <w:rPr>
          <w:sz w:val="20"/>
          <w:szCs w:val="20"/>
        </w:rPr>
        <w:t xml:space="preserve"> </w:t>
      </w:r>
      <w:r w:rsidRPr="00BE040E">
        <w:rPr>
          <w:sz w:val="20"/>
          <w:szCs w:val="20"/>
        </w:rPr>
        <w:t xml:space="preserve"> </w:t>
      </w:r>
      <w:r w:rsidR="007B0104" w:rsidRPr="007B0104">
        <w:rPr>
          <w:sz w:val="20"/>
          <w:szCs w:val="20"/>
        </w:rPr>
        <w:t>1090/7.46-2592</w:t>
      </w:r>
    </w:p>
    <w:p w:rsidR="00663A26" w:rsidRPr="00E07893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E07893">
        <w:rPr>
          <w:sz w:val="20"/>
          <w:szCs w:val="20"/>
        </w:rPr>
        <w:t>п</w:t>
      </w:r>
      <w:r w:rsidR="00AB1DF2" w:rsidRPr="00AB1DF2">
        <w:rPr>
          <w:sz w:val="20"/>
          <w:szCs w:val="20"/>
        </w:rPr>
        <w:t>риобретение</w:t>
      </w:r>
      <w:r w:rsidR="00E07893">
        <w:rPr>
          <w:sz w:val="20"/>
          <w:szCs w:val="20"/>
        </w:rPr>
        <w:t xml:space="preserve"> неисключительного права использования</w:t>
      </w:r>
      <w:r w:rsidR="00AB1DF2" w:rsidRPr="00AB1DF2">
        <w:rPr>
          <w:sz w:val="20"/>
          <w:szCs w:val="20"/>
        </w:rPr>
        <w:t xml:space="preserve"> ПО </w:t>
      </w:r>
      <w:r w:rsidR="007B0104" w:rsidRPr="007B0104">
        <w:rPr>
          <w:sz w:val="20"/>
          <w:szCs w:val="20"/>
        </w:rPr>
        <w:t>Система сбора информации о доступе и изменениях в информационных ресурсах Netwrix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73466C">
        <w:rPr>
          <w:bCs/>
          <w:sz w:val="20"/>
          <w:szCs w:val="20"/>
        </w:rPr>
        <w:t>риобретение прав использования</w:t>
      </w:r>
      <w:r w:rsidRPr="003A04BA">
        <w:rPr>
          <w:bCs/>
          <w:sz w:val="20"/>
          <w:szCs w:val="20"/>
        </w:rPr>
        <w:t xml:space="preserve"> с последующей отсрочкой платежа 60 дней</w:t>
      </w:r>
    </w:p>
    <w:p w:rsidR="00C0058A" w:rsidRPr="00AB1DF2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AB1DF2" w:rsidRPr="00AB1DF2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AB1DF2" w:rsidRPr="00AB1DF2">
        <w:rPr>
          <w:bCs/>
          <w:sz w:val="20"/>
          <w:szCs w:val="20"/>
        </w:rPr>
        <w:t>2</w:t>
      </w:r>
    </w:p>
    <w:p w:rsidR="00F32439" w:rsidRPr="00F32439" w:rsidRDefault="00CE6941" w:rsidP="00CE6941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 w:rsidR="00F32439" w:rsidRPr="00F32439">
        <w:rPr>
          <w:sz w:val="20"/>
          <w:szCs w:val="20"/>
        </w:rPr>
        <w:t>72.60</w:t>
      </w:r>
    </w:p>
    <w:p w:rsidR="00CE6941" w:rsidRPr="00F32439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="00F32439" w:rsidRPr="00F32439">
        <w:rPr>
          <w:sz w:val="20"/>
          <w:szCs w:val="20"/>
        </w:rPr>
        <w:t>7260012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7B0104">
        <w:rPr>
          <w:sz w:val="20"/>
          <w:szCs w:val="20"/>
        </w:rPr>
        <w:t>4 000</w:t>
      </w:r>
      <w:r w:rsidR="007865DD">
        <w:rPr>
          <w:sz w:val="20"/>
          <w:szCs w:val="20"/>
        </w:rPr>
        <w:t xml:space="preserve"> тыс</w:t>
      </w:r>
      <w:r w:rsidRPr="0073466C">
        <w:rPr>
          <w:sz w:val="20"/>
          <w:szCs w:val="20"/>
        </w:rPr>
        <w:t>.</w:t>
      </w:r>
      <w:r w:rsidRPr="00FC0E24">
        <w:rPr>
          <w:sz w:val="20"/>
          <w:szCs w:val="20"/>
        </w:rPr>
        <w:t xml:space="preserve"> руб</w:t>
      </w:r>
      <w:r>
        <w:rPr>
          <w:sz w:val="20"/>
          <w:szCs w:val="20"/>
        </w:rPr>
        <w:t>.</w:t>
      </w:r>
      <w:r w:rsidR="00E07893">
        <w:rPr>
          <w:sz w:val="20"/>
          <w:szCs w:val="20"/>
        </w:rPr>
        <w:t>,</w:t>
      </w:r>
      <w:r>
        <w:rPr>
          <w:sz w:val="20"/>
          <w:szCs w:val="20"/>
        </w:rPr>
        <w:t xml:space="preserve"> НДС</w:t>
      </w:r>
      <w:r w:rsidR="00E07893">
        <w:rPr>
          <w:sz w:val="20"/>
          <w:szCs w:val="20"/>
        </w:rPr>
        <w:t xml:space="preserve"> не накладывается на пере</w:t>
      </w:r>
      <w:r w:rsidR="00706CAE">
        <w:rPr>
          <w:sz w:val="20"/>
          <w:szCs w:val="20"/>
        </w:rPr>
        <w:t>даваемые неисключительные</w:t>
      </w:r>
      <w:r w:rsidR="007865DD">
        <w:rPr>
          <w:sz w:val="20"/>
          <w:szCs w:val="20"/>
        </w:rPr>
        <w:t xml:space="preserve"> права</w:t>
      </w:r>
      <w:r>
        <w:rPr>
          <w:sz w:val="20"/>
          <w:szCs w:val="20"/>
        </w:rPr>
        <w:t xml:space="preserve">; </w:t>
      </w:r>
    </w:p>
    <w:p w:rsidR="00C0058A" w:rsidRPr="00E0789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5F0350">
        <w:rPr>
          <w:sz w:val="20"/>
          <w:szCs w:val="20"/>
        </w:rPr>
        <w:t xml:space="preserve">октябрь </w:t>
      </w:r>
      <w:r w:rsidR="005F0350" w:rsidRPr="0073466C">
        <w:rPr>
          <w:sz w:val="20"/>
          <w:szCs w:val="20"/>
        </w:rPr>
        <w:t>2015</w:t>
      </w:r>
      <w:r w:rsidR="0073466C">
        <w:rPr>
          <w:sz w:val="20"/>
          <w:szCs w:val="20"/>
        </w:rPr>
        <w:t xml:space="preserve"> г.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  <w:r w:rsidR="00E07893">
        <w:rPr>
          <w:sz w:val="20"/>
          <w:szCs w:val="20"/>
        </w:rPr>
        <w:t>с</w:t>
      </w:r>
      <w:r w:rsidR="00AB1DF2" w:rsidRPr="00AB1DF2">
        <w:rPr>
          <w:sz w:val="20"/>
          <w:szCs w:val="20"/>
        </w:rPr>
        <w:t xml:space="preserve">огласно </w:t>
      </w:r>
      <w:r w:rsidR="004F0B64">
        <w:rPr>
          <w:sz w:val="20"/>
          <w:szCs w:val="20"/>
        </w:rPr>
        <w:t>суб</w:t>
      </w:r>
      <w:r w:rsidR="00AB1DF2" w:rsidRPr="00AB1DF2">
        <w:rPr>
          <w:sz w:val="20"/>
          <w:szCs w:val="20"/>
        </w:rPr>
        <w:t>лицензионного договора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 w:rsidR="0073466C">
        <w:rPr>
          <w:sz w:val="20"/>
          <w:szCs w:val="20"/>
        </w:rPr>
        <w:t xml:space="preserve">ОАО </w:t>
      </w:r>
      <w:r w:rsidR="00AB1DF2">
        <w:rPr>
          <w:sz w:val="20"/>
          <w:szCs w:val="20"/>
        </w:rPr>
        <w:t>ТГК-1</w:t>
      </w:r>
      <w:r w:rsidR="0073466C">
        <w:rPr>
          <w:sz w:val="20"/>
          <w:szCs w:val="20"/>
        </w:rPr>
        <w:t xml:space="preserve">, </w:t>
      </w:r>
      <w:r w:rsidR="0073466C" w:rsidRPr="0073466C">
        <w:rPr>
          <w:sz w:val="20"/>
          <w:szCs w:val="20"/>
        </w:rPr>
        <w:t>197198 Санкт-Петербург, пр. Добролюбова, д.16, корп.2, лит. А, Бизнес-центр «Арена-Холл»</w:t>
      </w:r>
      <w:r w:rsidR="00E07893" w:rsidRPr="00E07893">
        <w:rPr>
          <w:sz w:val="20"/>
          <w:szCs w:val="20"/>
        </w:rPr>
        <w:t>;</w:t>
      </w:r>
    </w:p>
    <w:p w:rsidR="00C0058A" w:rsidRPr="003A04BA" w:rsidRDefault="00C0058A" w:rsidP="00B33D0D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AB1DF2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7B0104">
        <w:rPr>
          <w:color w:val="000000"/>
          <w:sz w:val="20"/>
          <w:szCs w:val="20"/>
        </w:rPr>
        <w:t>сентябрь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ED15D8">
        <w:rPr>
          <w:color w:val="000000"/>
          <w:sz w:val="20"/>
          <w:szCs w:val="20"/>
        </w:rPr>
        <w:t>5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934E2D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271F1E" w:rsidRPr="00271F1E" w:rsidRDefault="00653AFB" w:rsidP="00271F1E">
            <w:p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конкурсных торгов на </w:t>
            </w:r>
            <w:r w:rsidRPr="00271F1E">
              <w:rPr>
                <w:sz w:val="20"/>
                <w:szCs w:val="20"/>
              </w:rPr>
              <w:t xml:space="preserve">работы по закупке </w:t>
            </w:r>
            <w:r w:rsidR="002404FD" w:rsidRPr="00271F1E">
              <w:rPr>
                <w:sz w:val="20"/>
                <w:szCs w:val="20"/>
              </w:rPr>
              <w:t xml:space="preserve">Неисключительного права использования </w:t>
            </w:r>
            <w:r w:rsidR="007B0104" w:rsidRPr="007B0104">
              <w:rPr>
                <w:sz w:val="20"/>
                <w:szCs w:val="20"/>
              </w:rPr>
              <w:t>ПО Система сбора информации о доступе и изменениях в информационных ресурсах Netwrix</w:t>
            </w:r>
            <w:r w:rsidR="00F84C9B">
              <w:rPr>
                <w:sz w:val="20"/>
                <w:szCs w:val="20"/>
              </w:rPr>
              <w:t>, которое включает</w:t>
            </w:r>
            <w:r w:rsidR="00F84C9B" w:rsidRPr="00271F1E">
              <w:rPr>
                <w:color w:val="000000"/>
                <w:sz w:val="20"/>
                <w:szCs w:val="20"/>
              </w:rPr>
              <w:t xml:space="preserve"> модули (I-</w:t>
            </w:r>
            <w:r w:rsidR="00A47431">
              <w:rPr>
                <w:color w:val="000000"/>
                <w:sz w:val="20"/>
                <w:szCs w:val="20"/>
                <w:lang w:val="en-US"/>
              </w:rPr>
              <w:t>I</w:t>
            </w:r>
            <w:r w:rsidR="00F84C9B">
              <w:rPr>
                <w:color w:val="000000"/>
                <w:sz w:val="20"/>
                <w:szCs w:val="20"/>
                <w:lang w:val="en-US"/>
              </w:rPr>
              <w:t>V</w:t>
            </w:r>
            <w:r w:rsidR="00F84C9B" w:rsidRPr="00271F1E">
              <w:rPr>
                <w:color w:val="000000"/>
                <w:sz w:val="20"/>
                <w:szCs w:val="20"/>
              </w:rPr>
              <w:t>)</w:t>
            </w:r>
            <w:r w:rsidR="00F84C9B">
              <w:rPr>
                <w:color w:val="000000"/>
                <w:sz w:val="20"/>
                <w:szCs w:val="20"/>
              </w:rPr>
              <w:t xml:space="preserve"> </w:t>
            </w:r>
            <w:r w:rsidR="00F84C9B">
              <w:rPr>
                <w:sz w:val="20"/>
                <w:szCs w:val="20"/>
              </w:rPr>
              <w:t>и его установки</w:t>
            </w:r>
            <w:r w:rsidR="00F84C9B" w:rsidRPr="00F84C9B">
              <w:rPr>
                <w:sz w:val="20"/>
                <w:szCs w:val="20"/>
              </w:rPr>
              <w:t xml:space="preserve"> </w:t>
            </w:r>
            <w:r w:rsidR="002404FD">
              <w:rPr>
                <w:sz w:val="20"/>
                <w:szCs w:val="20"/>
              </w:rPr>
              <w:t xml:space="preserve">для </w:t>
            </w:r>
            <w:r w:rsidRPr="00653AFB">
              <w:rPr>
                <w:sz w:val="20"/>
                <w:szCs w:val="20"/>
              </w:rPr>
              <w:t>ОАО "ТГК-1"</w:t>
            </w:r>
            <w:r w:rsidR="007571DF">
              <w:rPr>
                <w:sz w:val="20"/>
                <w:szCs w:val="20"/>
              </w:rPr>
              <w:t>: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1F1E" w:rsidRPr="00271F1E" w:rsidRDefault="00ED15D8" w:rsidP="00271F1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</w:t>
            </w:r>
            <w:r>
              <w:rPr>
                <w:b/>
                <w:color w:val="000000"/>
                <w:sz w:val="20"/>
                <w:szCs w:val="20"/>
              </w:rPr>
              <w:tab/>
              <w:t xml:space="preserve">Модуль, обеспечивающий </w:t>
            </w:r>
            <w:r w:rsidR="00271F1E" w:rsidRPr="00271F1E">
              <w:rPr>
                <w:b/>
                <w:color w:val="000000"/>
                <w:sz w:val="20"/>
                <w:szCs w:val="20"/>
              </w:rPr>
              <w:t xml:space="preserve">аудит изменений в </w:t>
            </w:r>
            <w:r>
              <w:rPr>
                <w:b/>
                <w:color w:val="000000"/>
                <w:sz w:val="20"/>
                <w:szCs w:val="20"/>
              </w:rPr>
              <w:t xml:space="preserve">настройках серверов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Microsoft</w:t>
            </w:r>
            <w:r w:rsidRPr="00ED15D8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Exchange</w:t>
            </w:r>
            <w:r w:rsidR="00271F1E" w:rsidRPr="00271F1E">
              <w:rPr>
                <w:color w:val="000000"/>
                <w:sz w:val="20"/>
                <w:szCs w:val="20"/>
              </w:rPr>
              <w:t>, количество не менее 4500 пользователей, программное обеспечение должно быть лицензионным, программное обеспечение должно обеспечивать следующую функциональность: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работать в режиме использования агентов;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работать в режиме без агентов;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фиксировать детальную информацию обо всех изменениях настроек серверов Microsoft Exchange;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 xml:space="preserve">показывать значения измененных параметров в состоянии до и после внесенных изменений; 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предоставлять информацию о действиях пользователей в общих почтовых ящиках, владельцами которых они не являются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хранить все изменения настроек серверов Microsoft Exchange в архивах в течение не менее 7 лет;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осуществлять доставку отчетов об изменениях по расписанию, заданным пользователям;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интегрироваться с SIEM-системами, включая, но не ограничиваясь: Microsoft System Center, RSA enVision®, ArcSight® Logger™,Novell® Sentinel™, NetIQ® Security Manager™, IBM Tivoli® Security Information and Event Manager™;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автоматически уведомлять заданных пользователей в режиме реального времени о критичных изменениях;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 xml:space="preserve">ежедневно отправлять по электронной почте, в формате HTML отчеты со списком всех произведенных за день изменений 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предоставлять возможность удаленного просмотра отчетов через веб-интерфейс с возможностью гибкой настройки поиска, фильтрации и группировки данных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предоставлять отчеты в форматах Adobe Acrobat, Microsoft Excel, Microsoft Word, CSV;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>поддерживать протоколы SMTP аутентификации и SSL;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 xml:space="preserve">интегрироваться в единый интерфейс управления другими продуктами производителя; </w:t>
            </w:r>
          </w:p>
          <w:p w:rsidR="00ED15D8" w:rsidRPr="00ED15D8" w:rsidRDefault="00ED15D8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lastRenderedPageBreak/>
              <w:t>предоставлять возможность задавать индивидуальные настройки для каждого из управляемых объектов инфраструктуры.</w:t>
            </w:r>
          </w:p>
          <w:p w:rsid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ED15D8" w:rsidRPr="00271F1E" w:rsidRDefault="00ED15D8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1F1E" w:rsidRPr="00271F1E" w:rsidRDefault="00ED15D8" w:rsidP="00271F1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br/>
            </w:r>
            <w:r w:rsidR="00271F1E" w:rsidRPr="00271F1E">
              <w:rPr>
                <w:b/>
                <w:color w:val="000000"/>
                <w:sz w:val="20"/>
                <w:szCs w:val="20"/>
              </w:rPr>
              <w:t>II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ab/>
              <w:t xml:space="preserve">Модуль, обеспечивающий </w:t>
            </w:r>
            <w:r w:rsidR="00271F1E" w:rsidRPr="00271F1E">
              <w:rPr>
                <w:b/>
                <w:color w:val="000000"/>
                <w:sz w:val="20"/>
                <w:szCs w:val="20"/>
              </w:rPr>
              <w:t>аудит изменений файловых серверов, систем хранения данных EMC</w:t>
            </w:r>
            <w:r w:rsidR="00271F1E" w:rsidRPr="00271F1E">
              <w:rPr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="00271F1E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271F1E" w:rsidRPr="00271F1E">
              <w:rPr>
                <w:b/>
                <w:color w:val="000000"/>
                <w:sz w:val="20"/>
                <w:szCs w:val="20"/>
              </w:rPr>
              <w:t>и NetApp,</w:t>
            </w:r>
            <w:r w:rsidR="00271F1E" w:rsidRPr="00271F1E">
              <w:rPr>
                <w:color w:val="000000"/>
                <w:sz w:val="20"/>
                <w:szCs w:val="20"/>
              </w:rPr>
              <w:t xml:space="preserve"> в количестве не менее 1шт, программное обеспечение должно быть лицензионным, программное обеспечение должно обеспечивать следующую функциональность: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работать в режиме использования агентов (кроме обслуживания СХД EMC</w:t>
            </w:r>
            <w:r w:rsidRPr="00281A78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281A78">
              <w:rPr>
                <w:color w:val="000000"/>
                <w:sz w:val="20"/>
                <w:szCs w:val="20"/>
              </w:rPr>
              <w:t xml:space="preserve"> и NetApp);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работать в режиме без агентов;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фиксировать детальную информацию обо всех изменениях и попытках доступа к файлам и папкам на файловых системах;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показывать значения измененных объектов файловой системы до и после изменений;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хранить все изменения файловых систем в архивах в течение не менее 7 лет;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проводить автоматическое резервное копирование объектов файловой системы, позволяющее выполнить восстановление удаленных или измененных данных и прав доступа к ним (кроме СХД EMC и NetApp);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поддерживать кластерные системы высокой доступности;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поддерживать распределенные файловые системы (DFS);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автоматически уведомлять заданных пользователей в режиме реального времени о критичных изменениях;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 xml:space="preserve">ежедневно отправлять по электронной почте, в формате HTML и CSV, отчеты со списком всех произведенных за день изменений; 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возможность удаленного просмотра отчетов через веб-интерфейс с возможностью гибкой настройки поиска, фильтрации и группировки данных;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отчеты в форматах Adobe Acrobat, Microsoft Excel, Microsoft Word, CSV;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поддерживать протоколы SMTP аутентификации и SSL;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 xml:space="preserve">интегрироваться в  единый интерфейс управления другими продуктами производителя; 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возможность задавать индивидуальные настройки для каждого из управляемых объектов инфраструктуры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  <w:r w:rsidRPr="00271F1E">
              <w:rPr>
                <w:color w:val="000000"/>
                <w:sz w:val="20"/>
                <w:szCs w:val="20"/>
              </w:rPr>
              <w:t xml:space="preserve"> </w:t>
            </w:r>
          </w:p>
          <w:p w:rsidR="00271F1E" w:rsidRPr="00271F1E" w:rsidRDefault="00ED15D8" w:rsidP="00271F1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ab/>
              <w:t xml:space="preserve">Модуль, обеспечивающий </w:t>
            </w:r>
            <w:r w:rsidR="00271F1E" w:rsidRPr="00271F1E">
              <w:rPr>
                <w:b/>
                <w:color w:val="000000"/>
                <w:sz w:val="20"/>
                <w:szCs w:val="20"/>
              </w:rPr>
              <w:t xml:space="preserve">аудит изменений настроек </w:t>
            </w:r>
            <w:r w:rsidRPr="00ED15D8">
              <w:rPr>
                <w:b/>
                <w:color w:val="000000"/>
                <w:sz w:val="20"/>
                <w:szCs w:val="20"/>
              </w:rPr>
              <w:t>сетевых устройств,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71F1E" w:rsidRPr="00271F1E">
              <w:rPr>
                <w:b/>
                <w:color w:val="000000"/>
                <w:sz w:val="20"/>
                <w:szCs w:val="20"/>
              </w:rPr>
              <w:t xml:space="preserve">серверов, работающих под управлением ОС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Linux</w:t>
            </w:r>
            <w:r>
              <w:rPr>
                <w:b/>
                <w:color w:val="000000"/>
                <w:sz w:val="20"/>
                <w:szCs w:val="20"/>
              </w:rPr>
              <w:t xml:space="preserve"> и </w:t>
            </w:r>
            <w:r w:rsidRPr="00ED15D8">
              <w:rPr>
                <w:b/>
                <w:color w:val="000000"/>
                <w:sz w:val="20"/>
                <w:szCs w:val="20"/>
                <w:lang w:val="en-US"/>
              </w:rPr>
              <w:t>Unix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="00271F1E" w:rsidRPr="00271F1E">
              <w:rPr>
                <w:color w:val="000000"/>
                <w:sz w:val="20"/>
                <w:szCs w:val="20"/>
              </w:rPr>
              <w:t>в количестве не менее 10шт, программное обеспечение должно быть лицензионным, программное обеспечение должно обеспечивать следующую функциональность: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работать в режиме без агентов;</w:t>
            </w:r>
          </w:p>
          <w:p w:rsidR="00271F1E" w:rsidRPr="00D63797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 xml:space="preserve">фиксировать детальную информацию </w:t>
            </w:r>
            <w:r w:rsidR="00ED15D8">
              <w:rPr>
                <w:color w:val="000000"/>
                <w:sz w:val="20"/>
                <w:szCs w:val="20"/>
              </w:rPr>
              <w:t xml:space="preserve">обо всех изменениях в конфигурациях сетевых устройств, серверов под управлением ОС </w:t>
            </w:r>
            <w:r w:rsidR="00ED15D8">
              <w:rPr>
                <w:color w:val="000000"/>
                <w:sz w:val="20"/>
                <w:szCs w:val="20"/>
                <w:lang w:val="en-US"/>
              </w:rPr>
              <w:t>Linux</w:t>
            </w:r>
            <w:r w:rsidR="00ED15D8" w:rsidRPr="00ED15D8">
              <w:rPr>
                <w:color w:val="000000"/>
                <w:sz w:val="20"/>
                <w:szCs w:val="20"/>
              </w:rPr>
              <w:t>,</w:t>
            </w:r>
            <w:r w:rsidR="00ED15D8">
              <w:rPr>
                <w:color w:val="000000"/>
                <w:sz w:val="20"/>
                <w:szCs w:val="20"/>
              </w:rPr>
              <w:t xml:space="preserve"> </w:t>
            </w:r>
            <w:r w:rsidR="00ED15D8">
              <w:rPr>
                <w:color w:val="000000"/>
                <w:sz w:val="20"/>
                <w:szCs w:val="20"/>
                <w:lang w:val="en-US"/>
              </w:rPr>
              <w:t>Unix</w:t>
            </w:r>
            <w:r w:rsidR="00ED15D8">
              <w:rPr>
                <w:color w:val="000000"/>
                <w:sz w:val="20"/>
                <w:szCs w:val="20"/>
              </w:rPr>
              <w:t xml:space="preserve">, используя журналы событий в формате </w:t>
            </w:r>
            <w:r w:rsidR="00ED15D8">
              <w:rPr>
                <w:color w:val="000000"/>
                <w:sz w:val="20"/>
                <w:szCs w:val="20"/>
                <w:lang w:val="en-US"/>
              </w:rPr>
              <w:t>syslog</w:t>
            </w:r>
          </w:p>
          <w:p w:rsidR="00D63797" w:rsidRDefault="00D63797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иметь возможность фильтрации событий в журналах формата </w:t>
            </w:r>
            <w:r>
              <w:rPr>
                <w:color w:val="000000"/>
                <w:sz w:val="20"/>
                <w:szCs w:val="20"/>
                <w:lang w:val="en-US"/>
              </w:rPr>
              <w:t>syslog</w:t>
            </w:r>
            <w:r>
              <w:rPr>
                <w:color w:val="000000"/>
                <w:sz w:val="20"/>
                <w:szCs w:val="20"/>
              </w:rPr>
              <w:t xml:space="preserve"> по определенным каналам</w:t>
            </w:r>
          </w:p>
          <w:p w:rsidR="00D63797" w:rsidRPr="00281A78" w:rsidRDefault="00D63797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иметь механизм создания и редактирования правил, необходимых для разбора событий в журналах формата </w:t>
            </w:r>
            <w:r>
              <w:rPr>
                <w:color w:val="000000"/>
                <w:sz w:val="20"/>
                <w:szCs w:val="20"/>
                <w:lang w:val="en-US"/>
              </w:rPr>
              <w:t>syslog</w:t>
            </w:r>
          </w:p>
          <w:p w:rsidR="00271F1E" w:rsidRPr="00281A78" w:rsidRDefault="00D63797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отправлять оповещения при наступлении выбранных типов событий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хранить все изменения в архивах в течение не менее 7 лет;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ежедневно отправлять по электронной почте, в формате HTML и CSV, отчеты со списком всех произведенных за день изменений;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возможность удаленного просмотра отчетов через веб-интерфейс с возможностью гибкой настройки поиска, фильтрации и группировки данных;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отчеты в форматах Adobe Acrobat, Microsoft Excel, Microsoft Word, CSV;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поддерживать протоколы SMTP аутентификации и SSL;</w:t>
            </w:r>
          </w:p>
          <w:p w:rsidR="00271F1E" w:rsidRPr="00281A78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интегрироваться в  единый интерфейс управления другими продуктами производителя;</w:t>
            </w:r>
          </w:p>
          <w:p w:rsidR="00271F1E" w:rsidRDefault="00271F1E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lastRenderedPageBreak/>
              <w:t>предоставлять возможность задавать индивидуальные настройки для каждого из управляемых объектов инфраструктуры</w:t>
            </w:r>
          </w:p>
          <w:p w:rsidR="00A47431" w:rsidRDefault="00A47431" w:rsidP="00A47431">
            <w:pPr>
              <w:pStyle w:val="ac"/>
              <w:jc w:val="both"/>
              <w:rPr>
                <w:color w:val="000000"/>
                <w:sz w:val="20"/>
                <w:szCs w:val="20"/>
              </w:rPr>
            </w:pPr>
          </w:p>
          <w:p w:rsidR="00A47431" w:rsidRPr="00281A78" w:rsidRDefault="00A47431" w:rsidP="00A47431">
            <w:pPr>
              <w:pStyle w:val="ac"/>
              <w:jc w:val="both"/>
              <w:rPr>
                <w:color w:val="000000"/>
                <w:sz w:val="20"/>
                <w:szCs w:val="20"/>
              </w:rPr>
            </w:pPr>
          </w:p>
          <w:p w:rsidR="00A47431" w:rsidRPr="00271F1E" w:rsidRDefault="00A47431" w:rsidP="00A4743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IV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ab/>
              <w:t xml:space="preserve">Модуль, обеспечивающий </w:t>
            </w:r>
            <w:r w:rsidRPr="00271F1E">
              <w:rPr>
                <w:b/>
                <w:color w:val="000000"/>
                <w:sz w:val="20"/>
                <w:szCs w:val="20"/>
              </w:rPr>
              <w:t xml:space="preserve">аудит изменений </w:t>
            </w:r>
            <w:r>
              <w:rPr>
                <w:b/>
                <w:color w:val="000000"/>
                <w:sz w:val="20"/>
                <w:szCs w:val="20"/>
              </w:rPr>
              <w:t xml:space="preserve">в виртуальной инфраструктуре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vmware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271F1E">
              <w:rPr>
                <w:color w:val="000000"/>
                <w:sz w:val="20"/>
                <w:szCs w:val="20"/>
              </w:rPr>
              <w:t xml:space="preserve">в количестве не менее </w:t>
            </w:r>
            <w:r>
              <w:rPr>
                <w:color w:val="000000"/>
                <w:sz w:val="20"/>
                <w:szCs w:val="20"/>
              </w:rPr>
              <w:t>90 ЦПУ</w:t>
            </w:r>
            <w:r w:rsidRPr="00271F1E">
              <w:rPr>
                <w:color w:val="000000"/>
                <w:sz w:val="20"/>
                <w:szCs w:val="20"/>
              </w:rPr>
              <w:t>, программное обеспечение должно быть лицензионным, программное обеспечение должно обеспечивать следующую функциональность:</w:t>
            </w:r>
          </w:p>
          <w:p w:rsidR="00A47431" w:rsidRPr="00271F1E" w:rsidRDefault="00A47431" w:rsidP="00A47431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47431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работать в режиме без агентов;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иметь возможность подключения к управляющему центру </w:t>
            </w:r>
            <w:r>
              <w:rPr>
                <w:color w:val="000000"/>
                <w:sz w:val="20"/>
                <w:szCs w:val="20"/>
                <w:lang w:val="en-US"/>
              </w:rPr>
              <w:t>vCenter</w:t>
            </w:r>
            <w:r>
              <w:rPr>
                <w:color w:val="000000"/>
                <w:sz w:val="20"/>
                <w:szCs w:val="20"/>
              </w:rPr>
              <w:t xml:space="preserve"> и/или к отдельным хостам </w:t>
            </w:r>
            <w:r>
              <w:rPr>
                <w:color w:val="000000"/>
                <w:sz w:val="20"/>
                <w:szCs w:val="20"/>
                <w:lang w:val="en-US"/>
              </w:rPr>
              <w:t>vmware</w:t>
            </w:r>
            <w:r w:rsidRPr="00A4743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esx</w:t>
            </w:r>
            <w:r w:rsidRPr="00A47431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  <w:lang w:val="en-US"/>
              </w:rPr>
              <w:t>esxi</w:t>
            </w:r>
          </w:p>
          <w:p w:rsidR="00A47431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 xml:space="preserve">фиксировать детальную информацию </w:t>
            </w:r>
            <w:r>
              <w:rPr>
                <w:color w:val="000000"/>
                <w:sz w:val="20"/>
                <w:szCs w:val="20"/>
              </w:rPr>
              <w:t>о создании, удалении, изменении объектов инфраструктуры, обо всех изменениях в конфигурациях объектов и правах доступа</w:t>
            </w:r>
          </w:p>
          <w:p w:rsidR="00A47431" w:rsidRPr="00A47431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ED15D8">
              <w:rPr>
                <w:color w:val="000000"/>
                <w:sz w:val="20"/>
                <w:szCs w:val="20"/>
              </w:rPr>
              <w:t xml:space="preserve">показывать значения измененных параметров в состоянии до и после внесенных изменений; 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отправлять оповещения при наступлении выбранных типов событий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хранить все изменения в архивах в течение не менее 7 лет;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ежедневно отправлять по электронной почте, в формате HTML и CSV, отчеты со списком всех произведенных за день изменений;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возможность удаленного просмотра отчетов через веб-интерфейс с возможностью гибкой настройки поиска, фильтрации и группировки данных;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отчеты в форматах Adobe Acrobat, Microsoft Excel, Microsoft Word, CSV;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поддерживать протоколы SMTP аутентификации и SSL;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интегрироваться в </w:t>
            </w:r>
            <w:r w:rsidRPr="00281A78">
              <w:rPr>
                <w:color w:val="000000"/>
                <w:sz w:val="20"/>
                <w:szCs w:val="20"/>
              </w:rPr>
              <w:t>единый интерфейс управления другими продуктами производителя;</w:t>
            </w:r>
          </w:p>
          <w:p w:rsidR="00A47431" w:rsidRPr="00281A78" w:rsidRDefault="00A47431" w:rsidP="00A47431">
            <w:pPr>
              <w:pStyle w:val="ac"/>
              <w:numPr>
                <w:ilvl w:val="0"/>
                <w:numId w:val="11"/>
              </w:numPr>
              <w:jc w:val="both"/>
              <w:rPr>
                <w:color w:val="000000"/>
                <w:sz w:val="20"/>
                <w:szCs w:val="20"/>
              </w:rPr>
            </w:pPr>
            <w:r w:rsidRPr="00281A78">
              <w:rPr>
                <w:color w:val="000000"/>
                <w:sz w:val="20"/>
                <w:szCs w:val="20"/>
              </w:rPr>
              <w:t>предоставлять возможность задавать индивидуальные настройки для каждого из управляемых объектов инфраструктуры</w:t>
            </w:r>
          </w:p>
          <w:p w:rsidR="00271F1E" w:rsidRPr="00271F1E" w:rsidRDefault="00271F1E" w:rsidP="00271F1E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271F1E" w:rsidRDefault="00271F1E" w:rsidP="00F2641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00AE1" w:rsidRDefault="00000AE1" w:rsidP="00F26419">
            <w:pPr>
              <w:jc w:val="both"/>
              <w:rPr>
                <w:color w:val="000000"/>
                <w:sz w:val="20"/>
                <w:szCs w:val="20"/>
              </w:rPr>
            </w:pPr>
            <w:r w:rsidRPr="00000AE1">
              <w:rPr>
                <w:color w:val="000000"/>
                <w:sz w:val="20"/>
                <w:szCs w:val="20"/>
              </w:rPr>
              <w:t>Лицензии на ПО должны быть бессрочными.</w:t>
            </w:r>
          </w:p>
          <w:p w:rsidR="00000AE1" w:rsidRDefault="00000AE1" w:rsidP="00F2641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000AE1" w:rsidRPr="00934E2D" w:rsidRDefault="00000AE1" w:rsidP="00F26419">
            <w:pPr>
              <w:jc w:val="both"/>
              <w:rPr>
                <w:color w:val="000000"/>
                <w:sz w:val="20"/>
                <w:szCs w:val="20"/>
              </w:rPr>
            </w:pPr>
            <w:r w:rsidRPr="00000AE1">
              <w:rPr>
                <w:color w:val="000000"/>
                <w:sz w:val="20"/>
                <w:szCs w:val="20"/>
              </w:rPr>
              <w:t>Поставщик обязан предоставить Заказчику электронный носитель с дистрибутивом лицензии и полный пакет документации (Руководство по установке, Руководство по Администрированию), а также лицензионный ключ.</w:t>
            </w:r>
          </w:p>
        </w:tc>
      </w:tr>
      <w:tr w:rsidR="00C0058A" w:rsidRPr="00CF596F" w:rsidTr="006B09AE">
        <w:trPr>
          <w:trHeight w:val="1615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Требования к </w:t>
            </w:r>
            <w:r w:rsidR="0073466C" w:rsidRPr="00C2061E">
              <w:rPr>
                <w:b/>
                <w:bCs/>
                <w:color w:val="000000"/>
                <w:sz w:val="20"/>
                <w:szCs w:val="20"/>
              </w:rPr>
              <w:t xml:space="preserve">Участникам </w:t>
            </w:r>
            <w:r w:rsidR="0073466C">
              <w:rPr>
                <w:b/>
                <w:sz w:val="18"/>
                <w:szCs w:val="18"/>
              </w:rPr>
              <w:t>открытого</w:t>
            </w:r>
            <w:r w:rsidR="00CE6941">
              <w:rPr>
                <w:b/>
                <w:sz w:val="18"/>
                <w:szCs w:val="18"/>
              </w:rPr>
              <w:t xml:space="preserve">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60A96" w:rsidRDefault="00660A96" w:rsidP="00660A96">
            <w:pPr>
              <w:spacing w:line="276" w:lineRule="auto"/>
              <w:ind w:left="360"/>
              <w:jc w:val="both"/>
              <w:rPr>
                <w:b/>
                <w:sz w:val="20"/>
                <w:szCs w:val="20"/>
              </w:rPr>
            </w:pPr>
            <w:r w:rsidRPr="00660A96">
              <w:rPr>
                <w:b/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F54F24" w:rsidRDefault="007571DF" w:rsidP="007571DF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7571DF">
              <w:rPr>
                <w:sz w:val="20"/>
                <w:szCs w:val="20"/>
              </w:rPr>
              <w:t>Наличие возможности проведения установки и настройки ПО на инфраструктуре заказчика</w:t>
            </w:r>
          </w:p>
          <w:p w:rsidR="00F54F24" w:rsidRPr="00DD3E7B" w:rsidRDefault="00F54F24" w:rsidP="00F54F24">
            <w:pPr>
              <w:pStyle w:val="ac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7662A7" w:rsidRPr="00DD3E7B">
              <w:rPr>
                <w:sz w:val="20"/>
                <w:szCs w:val="20"/>
              </w:rPr>
              <w:t xml:space="preserve">Наличие возможности дополнительной настройки ПО </w:t>
            </w:r>
            <w:r w:rsidR="007662A7" w:rsidRPr="00DD3E7B">
              <w:rPr>
                <w:sz w:val="20"/>
                <w:szCs w:val="20"/>
                <w:lang w:val="en-US"/>
              </w:rPr>
              <w:t>Netwrix</w:t>
            </w:r>
            <w:r w:rsidR="007662A7" w:rsidRPr="00DD3E7B">
              <w:rPr>
                <w:sz w:val="20"/>
                <w:szCs w:val="20"/>
              </w:rPr>
              <w:t xml:space="preserve"> так чтобы:</w:t>
            </w:r>
          </w:p>
          <w:p w:rsidR="00F54F24" w:rsidRPr="00DD3E7B" w:rsidRDefault="00F54F24" w:rsidP="00F54F24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</w:t>
            </w:r>
            <w:r w:rsidR="007662A7" w:rsidRPr="00DD3E7B">
              <w:rPr>
                <w:sz w:val="20"/>
                <w:szCs w:val="20"/>
              </w:rPr>
              <w:t xml:space="preserve">консоли </w:t>
            </w:r>
            <w:r w:rsidR="007662A7" w:rsidRPr="00DD3E7B">
              <w:rPr>
                <w:sz w:val="20"/>
                <w:szCs w:val="20"/>
                <w:lang w:val="en-US"/>
              </w:rPr>
              <w:t>Netwrix</w:t>
            </w:r>
            <w:r w:rsidR="007662A7" w:rsidRPr="00DD3E7B">
              <w:rPr>
                <w:sz w:val="20"/>
                <w:szCs w:val="20"/>
              </w:rPr>
              <w:t xml:space="preserve"> </w:t>
            </w:r>
            <w:r w:rsidR="007662A7" w:rsidRPr="00DD3E7B">
              <w:rPr>
                <w:sz w:val="20"/>
                <w:szCs w:val="20"/>
                <w:lang w:val="en-US"/>
              </w:rPr>
              <w:t>Auditor</w:t>
            </w:r>
            <w:r w:rsidR="007662A7" w:rsidRPr="00DD3E7B">
              <w:rPr>
                <w:sz w:val="20"/>
                <w:szCs w:val="20"/>
              </w:rPr>
              <w:t xml:space="preserve"> отображалось общее количество ошибок синхронизации контроллеров домена</w:t>
            </w:r>
          </w:p>
          <w:p w:rsidR="00883670" w:rsidRPr="00DD3E7B" w:rsidRDefault="00883670" w:rsidP="00883670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созданных учетных записей пользователей.</w:t>
            </w:r>
          </w:p>
          <w:p w:rsidR="00F54F24" w:rsidRPr="00DD3E7B" w:rsidRDefault="00F54F24" w:rsidP="00F54F24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пользователей с измененными атрибутами, должна быть возможность посмотреть, у кого из пользователей менялись атрибуты, выявить измененные атрибуты.</w:t>
            </w:r>
          </w:p>
          <w:p w:rsidR="00F54F24" w:rsidRPr="00DD3E7B" w:rsidRDefault="007662A7" w:rsidP="00F54F24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удаленных </w:t>
            </w:r>
            <w:r w:rsidR="00F54F24" w:rsidRPr="00DD3E7B">
              <w:rPr>
                <w:sz w:val="20"/>
                <w:szCs w:val="20"/>
              </w:rPr>
              <w:t xml:space="preserve">учетных записей </w:t>
            </w:r>
            <w:r w:rsidRPr="00DD3E7B">
              <w:rPr>
                <w:sz w:val="20"/>
                <w:szCs w:val="20"/>
              </w:rPr>
              <w:t xml:space="preserve">пользователей, выбранные адресаты получали оповещения в режиме реального времени при наступлении события «удаление </w:t>
            </w:r>
            <w:r w:rsidR="00F54F24" w:rsidRPr="00DD3E7B">
              <w:rPr>
                <w:sz w:val="20"/>
                <w:szCs w:val="20"/>
              </w:rPr>
              <w:t xml:space="preserve">учетной записи </w:t>
            </w:r>
            <w:r w:rsidRPr="00DD3E7B">
              <w:rPr>
                <w:sz w:val="20"/>
                <w:szCs w:val="20"/>
              </w:rPr>
              <w:t>пользователя»</w:t>
            </w:r>
          </w:p>
          <w:p w:rsidR="00F54F24" w:rsidRPr="00DD3E7B" w:rsidRDefault="007662A7" w:rsidP="00F54F24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перемещений пользователями между организационными единицами [</w:t>
            </w:r>
            <w:r w:rsidRPr="00DD3E7B">
              <w:rPr>
                <w:sz w:val="20"/>
                <w:szCs w:val="20"/>
                <w:lang w:val="en-US"/>
              </w:rPr>
              <w:t>OU</w:t>
            </w:r>
            <w:r w:rsidRPr="00DD3E7B">
              <w:rPr>
                <w:sz w:val="20"/>
                <w:szCs w:val="20"/>
              </w:rPr>
              <w:t>], выбранные адресаты получали оповещения в режиме реального времени при наступлении события «перемещение пользователя»</w:t>
            </w:r>
          </w:p>
          <w:p w:rsidR="00F54F24" w:rsidRPr="00DD3E7B" w:rsidRDefault="00F54F24" w:rsidP="00F54F24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lastRenderedPageBreak/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созданных и измененных организационных единиц [</w:t>
            </w:r>
            <w:r w:rsidRPr="00DD3E7B">
              <w:rPr>
                <w:sz w:val="20"/>
                <w:szCs w:val="20"/>
                <w:lang w:val="en-US"/>
              </w:rPr>
              <w:t>OU</w:t>
            </w:r>
            <w:r w:rsidRPr="00DD3E7B">
              <w:rPr>
                <w:sz w:val="20"/>
                <w:szCs w:val="20"/>
              </w:rPr>
              <w:t>]</w:t>
            </w:r>
          </w:p>
          <w:p w:rsidR="00054E43" w:rsidRPr="00DD3E7B" w:rsidRDefault="00F54F24" w:rsidP="00054E43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удалений организационных единиц [</w:t>
            </w:r>
            <w:r w:rsidRPr="00DD3E7B">
              <w:rPr>
                <w:sz w:val="20"/>
                <w:szCs w:val="20"/>
                <w:lang w:val="en-US"/>
              </w:rPr>
              <w:t>OU</w:t>
            </w:r>
            <w:r w:rsidRPr="00DD3E7B">
              <w:rPr>
                <w:sz w:val="20"/>
                <w:szCs w:val="20"/>
              </w:rPr>
              <w:t>], выбранные адресаты получали оповещения в режиме реального времени при наступлении события «удаление организационной единицы»</w:t>
            </w:r>
          </w:p>
          <w:p w:rsidR="00054E43" w:rsidRPr="00DD3E7B" w:rsidRDefault="00F54F24" w:rsidP="00054E43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перемещений организационных единиц [</w:t>
            </w:r>
            <w:r w:rsidRPr="00DD3E7B">
              <w:rPr>
                <w:sz w:val="20"/>
                <w:szCs w:val="20"/>
                <w:lang w:val="en-US"/>
              </w:rPr>
              <w:t>OU</w:t>
            </w:r>
            <w:r w:rsidRPr="00DD3E7B">
              <w:rPr>
                <w:sz w:val="20"/>
                <w:szCs w:val="20"/>
              </w:rPr>
              <w:t xml:space="preserve">], выбранные адресаты получали оповещения в режиме реального времени при наступлении события «перемещение организационной единицы» </w:t>
            </w:r>
          </w:p>
          <w:p w:rsidR="00F54F24" w:rsidRPr="00DD3E7B" w:rsidRDefault="00F54F24" w:rsidP="00054E43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созданных и измененных учетных записей компьютеров.</w:t>
            </w:r>
          </w:p>
          <w:p w:rsidR="00733EDC" w:rsidRPr="00DD3E7B" w:rsidRDefault="00733EDC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удалений учетных записей компьютеров, выбранные адресаты получали оповещения в режиме реального времени при наступлении события «удаление учетных записей компьютера»</w:t>
            </w:r>
          </w:p>
          <w:p w:rsidR="00883670" w:rsidRPr="00DD3E7B" w:rsidRDefault="00733EDC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перемещений учетных записей компьютеров, выбранные адресаты получали оповещения в режиме реального времени при наступлении события «перемещение учетных записей компьютера»</w:t>
            </w:r>
          </w:p>
          <w:p w:rsidR="00883670" w:rsidRPr="00DD3E7B" w:rsidRDefault="00883670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отображалось общее количество созданных, измененных и удаленных групповых политик</w:t>
            </w:r>
          </w:p>
          <w:p w:rsidR="00733EDC" w:rsidRPr="00DD3E7B" w:rsidRDefault="00883670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отчетах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отображались попытки пользователей, не входящих в группу, имеющую доступ к определенной папке, получить доступ к этой папке. Выбранные адресаты получали оповещения в режиме реального времени при наступлении события «неправомерный доступ к ресурсу на файловом сервере»</w:t>
            </w:r>
          </w:p>
          <w:p w:rsidR="00883670" w:rsidRPr="00DD3E7B" w:rsidRDefault="00883670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отчетах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отображались попытки пользователей, не входящих в группу, имеющую доступ к определенной папке, изменить состав членов этой группы. Выбранные адресаты получали оповещения в режиме реального времени при наступлении события «неправомерная попытка изменения членства в группе»</w:t>
            </w:r>
          </w:p>
          <w:p w:rsidR="00883670" w:rsidRPr="00DD3E7B" w:rsidRDefault="00EE4CD2" w:rsidP="00733EDC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отчетах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отображались события «установка ПО» на рабочих станциях и серверах под управлением ОС </w:t>
            </w:r>
            <w:r w:rsidRPr="00DD3E7B">
              <w:rPr>
                <w:sz w:val="20"/>
                <w:szCs w:val="20"/>
                <w:lang w:val="en-US"/>
              </w:rPr>
              <w:t>Windows</w:t>
            </w:r>
          </w:p>
          <w:p w:rsidR="00EE4CD2" w:rsidRPr="00DD3E7B" w:rsidRDefault="00EE4CD2" w:rsidP="00EE4CD2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 xml:space="preserve">в консоли </w:t>
            </w:r>
            <w:r w:rsidRPr="00DD3E7B">
              <w:rPr>
                <w:sz w:val="20"/>
                <w:szCs w:val="20"/>
                <w:lang w:val="en-US"/>
              </w:rPr>
              <w:t>Netwrix</w:t>
            </w:r>
            <w:r w:rsidRPr="00DD3E7B">
              <w:rPr>
                <w:sz w:val="20"/>
                <w:szCs w:val="20"/>
              </w:rPr>
              <w:t xml:space="preserve"> </w:t>
            </w:r>
            <w:r w:rsidRPr="00DD3E7B">
              <w:rPr>
                <w:sz w:val="20"/>
                <w:szCs w:val="20"/>
                <w:lang w:val="en-US"/>
              </w:rPr>
              <w:t>Auditor</w:t>
            </w:r>
            <w:r w:rsidRPr="00DD3E7B">
              <w:rPr>
                <w:sz w:val="20"/>
                <w:szCs w:val="20"/>
              </w:rPr>
              <w:t xml:space="preserve"> отображались события «добавление в группу локальных администраторов» на рабочих станциях и серверах под управлением ОС </w:t>
            </w:r>
            <w:r w:rsidRPr="00DD3E7B">
              <w:rPr>
                <w:sz w:val="20"/>
                <w:szCs w:val="20"/>
                <w:lang w:val="en-US"/>
              </w:rPr>
              <w:t>Windows</w:t>
            </w:r>
          </w:p>
          <w:p w:rsidR="00EE4CD2" w:rsidRDefault="007571DF" w:rsidP="00EE4CD2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DD3E7B">
              <w:rPr>
                <w:sz w:val="20"/>
                <w:szCs w:val="20"/>
              </w:rPr>
              <w:t>Наличие возможности проведения обучения работе с ПО специалистов</w:t>
            </w:r>
            <w:r w:rsidRPr="00EE4CD2">
              <w:rPr>
                <w:sz w:val="20"/>
                <w:szCs w:val="20"/>
              </w:rPr>
              <w:t xml:space="preserve"> Заказчика</w:t>
            </w:r>
          </w:p>
          <w:p w:rsidR="00EE4CD2" w:rsidRDefault="00660A96" w:rsidP="00EE4CD2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E4CD2">
              <w:rPr>
                <w:sz w:val="20"/>
                <w:szCs w:val="20"/>
              </w:rPr>
              <w:t xml:space="preserve">Наличие возможности обеспечения консультационной поддержкой системных администраторов после </w:t>
            </w:r>
            <w:r w:rsidR="00000AE1" w:rsidRPr="00EE4CD2">
              <w:rPr>
                <w:sz w:val="20"/>
                <w:szCs w:val="20"/>
              </w:rPr>
              <w:t>установки лицензии;</w:t>
            </w:r>
          </w:p>
          <w:p w:rsidR="006B09AE" w:rsidRPr="00EE4CD2" w:rsidRDefault="00660A96" w:rsidP="00EE4CD2">
            <w:pPr>
              <w:pStyle w:val="ac"/>
              <w:numPr>
                <w:ilvl w:val="0"/>
                <w:numId w:val="6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E4CD2">
              <w:rPr>
                <w:sz w:val="20"/>
                <w:szCs w:val="20"/>
              </w:rPr>
              <w:t xml:space="preserve">Наличие возможности обеспечения консультационной поддержкой пользователей системы после </w:t>
            </w:r>
            <w:r w:rsidR="00000AE1" w:rsidRPr="00EE4CD2">
              <w:rPr>
                <w:sz w:val="20"/>
                <w:szCs w:val="20"/>
              </w:rPr>
              <w:t xml:space="preserve">установки </w:t>
            </w:r>
            <w:r w:rsidRPr="00EE4CD2">
              <w:rPr>
                <w:sz w:val="20"/>
                <w:szCs w:val="20"/>
              </w:rPr>
              <w:t>лицензии</w:t>
            </w:r>
            <w:r w:rsidR="00000AE1" w:rsidRPr="00EE4CD2">
              <w:rPr>
                <w:sz w:val="20"/>
                <w:szCs w:val="20"/>
              </w:rPr>
              <w:t>.</w:t>
            </w:r>
          </w:p>
        </w:tc>
      </w:tr>
    </w:tbl>
    <w:p w:rsidR="00F84C9B" w:rsidRDefault="00F84C9B"/>
    <w:p w:rsidR="007571DF" w:rsidRDefault="007571DF">
      <w: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 xml:space="preserve">риобретению прав </w:t>
            </w:r>
            <w:r w:rsidR="00094467">
              <w:rPr>
                <w:bCs/>
                <w:sz w:val="20"/>
                <w:szCs w:val="20"/>
              </w:rPr>
              <w:t>использования)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5D2826" w:rsidRPr="00653AFB" w:rsidRDefault="005D2826" w:rsidP="005D2826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Назначение Услуги</w:t>
            </w:r>
          </w:p>
          <w:p w:rsidR="00617570" w:rsidRPr="00F26419" w:rsidRDefault="00617570" w:rsidP="00617570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контроля</w:t>
            </w:r>
            <w:r w:rsidRPr="00617570">
              <w:rPr>
                <w:sz w:val="20"/>
                <w:szCs w:val="20"/>
              </w:rPr>
              <w:t xml:space="preserve"> действий администраторов и пользователей на ключевых компонентах IT-инфраструктуры: </w:t>
            </w:r>
            <w:r w:rsidR="00D13D70">
              <w:rPr>
                <w:sz w:val="20"/>
                <w:szCs w:val="20"/>
              </w:rPr>
              <w:t xml:space="preserve">серверах </w:t>
            </w:r>
            <w:r w:rsidR="00D13D70">
              <w:rPr>
                <w:sz w:val="20"/>
                <w:szCs w:val="20"/>
                <w:lang w:val="en-US"/>
              </w:rPr>
              <w:t>Microsoft</w:t>
            </w:r>
            <w:r w:rsidR="00D13D70" w:rsidRPr="00D13D70">
              <w:rPr>
                <w:sz w:val="20"/>
                <w:szCs w:val="20"/>
              </w:rPr>
              <w:t xml:space="preserve"> </w:t>
            </w:r>
            <w:r w:rsidR="00D13D70">
              <w:rPr>
                <w:sz w:val="20"/>
                <w:szCs w:val="20"/>
                <w:lang w:val="en-US"/>
              </w:rPr>
              <w:t>Exchange</w:t>
            </w:r>
            <w:r w:rsidRPr="00617570">
              <w:rPr>
                <w:sz w:val="20"/>
                <w:szCs w:val="20"/>
              </w:rPr>
              <w:t xml:space="preserve">, файловых серверах, системах хранения NetApp/EMC, виртуальной инфраструктуре VMware, </w:t>
            </w:r>
            <w:r w:rsidR="00D13D70">
              <w:rPr>
                <w:sz w:val="20"/>
                <w:szCs w:val="20"/>
              </w:rPr>
              <w:t xml:space="preserve">серверах под управлением ОС </w:t>
            </w:r>
            <w:r w:rsidR="00D13D70">
              <w:rPr>
                <w:sz w:val="20"/>
                <w:szCs w:val="20"/>
                <w:lang w:val="en-US"/>
              </w:rPr>
              <w:t>Linux</w:t>
            </w:r>
            <w:r w:rsidR="00D13D70">
              <w:rPr>
                <w:sz w:val="20"/>
                <w:szCs w:val="20"/>
              </w:rPr>
              <w:t xml:space="preserve"> и </w:t>
            </w:r>
            <w:r w:rsidR="00D13D70">
              <w:rPr>
                <w:sz w:val="20"/>
                <w:szCs w:val="20"/>
                <w:lang w:val="en-US"/>
              </w:rPr>
              <w:t>Unix</w:t>
            </w:r>
            <w:r w:rsidR="00D13D70" w:rsidRPr="00D13D70">
              <w:rPr>
                <w:sz w:val="20"/>
                <w:szCs w:val="20"/>
              </w:rPr>
              <w:t xml:space="preserve">, </w:t>
            </w:r>
            <w:r w:rsidR="00D13D70">
              <w:rPr>
                <w:sz w:val="20"/>
                <w:szCs w:val="20"/>
              </w:rPr>
              <w:t>сетевых устройствах</w:t>
            </w:r>
            <w:r w:rsidRPr="00617570">
              <w:rPr>
                <w:sz w:val="20"/>
                <w:szCs w:val="20"/>
              </w:rPr>
              <w:t>, производить аудит исторических данных.</w:t>
            </w:r>
          </w:p>
          <w:p w:rsidR="00653AFB" w:rsidRPr="005D2826" w:rsidRDefault="005D2826" w:rsidP="00394611">
            <w:pPr>
              <w:rPr>
                <w:sz w:val="20"/>
                <w:szCs w:val="20"/>
              </w:rPr>
            </w:pPr>
            <w:r w:rsidRPr="005D2826">
              <w:rPr>
                <w:sz w:val="20"/>
                <w:szCs w:val="20"/>
              </w:rPr>
              <w:t xml:space="preserve">        </w:t>
            </w:r>
            <w:r w:rsidR="00653AFB" w:rsidRPr="00653AFB">
              <w:rPr>
                <w:b/>
                <w:sz w:val="20"/>
                <w:szCs w:val="20"/>
              </w:rPr>
              <w:t>Цели</w:t>
            </w:r>
          </w:p>
          <w:p w:rsidR="00707D05" w:rsidRDefault="00707D05" w:rsidP="00707D05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07D05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ра</w:t>
            </w:r>
            <w:r w:rsidR="00D13D70">
              <w:rPr>
                <w:sz w:val="20"/>
                <w:szCs w:val="20"/>
              </w:rPr>
              <w:t>тить количество</w:t>
            </w:r>
            <w:r>
              <w:rPr>
                <w:sz w:val="20"/>
                <w:szCs w:val="20"/>
              </w:rPr>
              <w:t xml:space="preserve"> инцидентов информационной безопасности</w:t>
            </w:r>
            <w:r w:rsidRPr="00707D05">
              <w:rPr>
                <w:sz w:val="20"/>
                <w:szCs w:val="20"/>
              </w:rPr>
              <w:t>;</w:t>
            </w:r>
          </w:p>
          <w:p w:rsidR="00707D05" w:rsidRDefault="00707D05" w:rsidP="00707D05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Обеспечить</w:t>
            </w:r>
            <w:r w:rsidRPr="00707D05">
              <w:rPr>
                <w:sz w:val="20"/>
                <w:szCs w:val="20"/>
              </w:rPr>
              <w:t xml:space="preserve"> непрерывности бизнес-процессов</w:t>
            </w:r>
            <w:r>
              <w:rPr>
                <w:sz w:val="20"/>
                <w:szCs w:val="20"/>
                <w:lang w:val="en-US"/>
              </w:rPr>
              <w:t>;</w:t>
            </w:r>
          </w:p>
          <w:p w:rsidR="00413B06" w:rsidRDefault="00F26419" w:rsidP="00F26419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26419">
              <w:rPr>
                <w:sz w:val="20"/>
                <w:szCs w:val="20"/>
              </w:rPr>
              <w:t>Соответствовать международным и местным стандартам безопасности: SOX, HIPAA, FISMA, PCI</w:t>
            </w:r>
            <w:r w:rsidR="00660A96" w:rsidRPr="00660A96">
              <w:rPr>
                <w:sz w:val="20"/>
                <w:szCs w:val="20"/>
              </w:rPr>
              <w:t xml:space="preserve"> </w:t>
            </w:r>
            <w:r w:rsidR="00660A96">
              <w:rPr>
                <w:sz w:val="20"/>
                <w:szCs w:val="20"/>
              </w:rPr>
              <w:t>и др.</w:t>
            </w:r>
            <w:r w:rsidR="00707D05" w:rsidRPr="00707D05">
              <w:rPr>
                <w:sz w:val="20"/>
                <w:szCs w:val="20"/>
              </w:rPr>
              <w:t>;</w:t>
            </w:r>
          </w:p>
          <w:p w:rsidR="00660A96" w:rsidRPr="00660A96" w:rsidRDefault="00660A96" w:rsidP="00660A96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2641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тслеживать изменения</w:t>
            </w:r>
            <w:r w:rsidRPr="00F26419">
              <w:rPr>
                <w:sz w:val="20"/>
                <w:szCs w:val="20"/>
              </w:rPr>
              <w:t xml:space="preserve"> в IT-инфраструктуре и</w:t>
            </w:r>
            <w:r>
              <w:rPr>
                <w:sz w:val="20"/>
                <w:szCs w:val="20"/>
              </w:rPr>
              <w:t xml:space="preserve"> осуществлять</w:t>
            </w:r>
            <w:r w:rsidRPr="00F26419">
              <w:rPr>
                <w:sz w:val="20"/>
                <w:szCs w:val="20"/>
              </w:rPr>
              <w:t xml:space="preserve"> их контроль</w:t>
            </w:r>
            <w:r w:rsidRPr="00660A96">
              <w:rPr>
                <w:sz w:val="20"/>
                <w:szCs w:val="20"/>
              </w:rPr>
              <w:t>;</w:t>
            </w:r>
          </w:p>
          <w:p w:rsidR="00DB0B35" w:rsidRDefault="00DB0B35" w:rsidP="00DB0B35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413B06">
              <w:rPr>
                <w:sz w:val="20"/>
                <w:szCs w:val="20"/>
              </w:rPr>
              <w:t>Получать детальные отчеты о состоянии системы</w:t>
            </w:r>
            <w:r>
              <w:rPr>
                <w:sz w:val="20"/>
                <w:szCs w:val="20"/>
              </w:rPr>
              <w:t>;</w:t>
            </w:r>
          </w:p>
          <w:p w:rsidR="00DB0B35" w:rsidRPr="00413B06" w:rsidRDefault="00DB0B35" w:rsidP="00DB0B35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413B06">
              <w:rPr>
                <w:sz w:val="20"/>
                <w:szCs w:val="20"/>
              </w:rPr>
              <w:t>Восстанавливать предыдущие настройки и свойства объектов системы;</w:t>
            </w:r>
          </w:p>
          <w:p w:rsidR="00617570" w:rsidRPr="00707D05" w:rsidRDefault="00617570" w:rsidP="00617570">
            <w:pPr>
              <w:ind w:left="1440"/>
              <w:jc w:val="both"/>
              <w:rPr>
                <w:sz w:val="20"/>
                <w:szCs w:val="20"/>
              </w:rPr>
            </w:pPr>
          </w:p>
          <w:p w:rsidR="00707D05" w:rsidRPr="00546D78" w:rsidRDefault="00394611" w:rsidP="00546D78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Услуга должна обеспечивать решение следующих основных задач:</w:t>
            </w:r>
          </w:p>
          <w:p w:rsidR="00546D78" w:rsidRPr="00546D78" w:rsidRDefault="00546D78" w:rsidP="00546D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46D78">
              <w:rPr>
                <w:sz w:val="20"/>
                <w:szCs w:val="20"/>
              </w:rPr>
              <w:t>беспечива</w:t>
            </w:r>
            <w:r>
              <w:rPr>
                <w:sz w:val="20"/>
                <w:szCs w:val="20"/>
              </w:rPr>
              <w:t>ть</w:t>
            </w:r>
            <w:r w:rsidRPr="00546D78">
              <w:rPr>
                <w:sz w:val="20"/>
                <w:szCs w:val="20"/>
              </w:rPr>
              <w:t xml:space="preserve"> аудит изменений </w:t>
            </w:r>
            <w:r w:rsidR="00A44CBD">
              <w:rPr>
                <w:sz w:val="20"/>
                <w:szCs w:val="20"/>
              </w:rPr>
              <w:t xml:space="preserve">настроек </w:t>
            </w:r>
            <w:r w:rsidRPr="00546D78">
              <w:rPr>
                <w:sz w:val="20"/>
                <w:szCs w:val="20"/>
              </w:rPr>
              <w:t xml:space="preserve">в системе </w:t>
            </w:r>
            <w:r w:rsidR="00A44CBD">
              <w:rPr>
                <w:sz w:val="20"/>
                <w:szCs w:val="20"/>
                <w:lang w:val="en-US"/>
              </w:rPr>
              <w:t>Microsoft</w:t>
            </w:r>
            <w:r w:rsidR="00A44CBD" w:rsidRPr="00A44CBD">
              <w:rPr>
                <w:sz w:val="20"/>
                <w:szCs w:val="20"/>
              </w:rPr>
              <w:t xml:space="preserve"> </w:t>
            </w:r>
            <w:r w:rsidR="00A44CBD">
              <w:rPr>
                <w:sz w:val="20"/>
                <w:szCs w:val="20"/>
                <w:lang w:val="en-US"/>
              </w:rPr>
              <w:t>Exchange</w:t>
            </w:r>
            <w:r w:rsidRPr="00546D78">
              <w:rPr>
                <w:sz w:val="20"/>
                <w:szCs w:val="20"/>
              </w:rPr>
              <w:t>;</w:t>
            </w:r>
          </w:p>
          <w:p w:rsidR="00546D78" w:rsidRPr="00546D78" w:rsidRDefault="00546D78" w:rsidP="00546D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Обеспечивать</w:t>
            </w:r>
            <w:r w:rsidRPr="00546D78">
              <w:rPr>
                <w:sz w:val="20"/>
                <w:szCs w:val="20"/>
              </w:rPr>
              <w:t xml:space="preserve"> аудит изменений </w:t>
            </w:r>
            <w:r w:rsidR="00A44CBD">
              <w:rPr>
                <w:sz w:val="20"/>
                <w:szCs w:val="20"/>
              </w:rPr>
              <w:t xml:space="preserve">объектов виртуальной инфраструктуры </w:t>
            </w:r>
            <w:r w:rsidR="00A44CBD">
              <w:rPr>
                <w:sz w:val="20"/>
                <w:szCs w:val="20"/>
                <w:lang w:val="en-US"/>
              </w:rPr>
              <w:t>vmware</w:t>
            </w:r>
          </w:p>
          <w:p w:rsidR="00546D78" w:rsidRPr="00546D78" w:rsidRDefault="00546D78" w:rsidP="00546D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Обеспечивать</w:t>
            </w:r>
            <w:r w:rsidRPr="00546D78">
              <w:rPr>
                <w:sz w:val="20"/>
                <w:szCs w:val="20"/>
              </w:rPr>
              <w:t xml:space="preserve"> аудит изменений файловых серверов, систем хранения данных EMC и NetApp;</w:t>
            </w:r>
          </w:p>
          <w:p w:rsidR="00546D78" w:rsidRPr="00546D78" w:rsidRDefault="00546D78" w:rsidP="00546D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Обеспечивать</w:t>
            </w:r>
            <w:r w:rsidRPr="00546D78">
              <w:rPr>
                <w:sz w:val="20"/>
                <w:szCs w:val="20"/>
              </w:rPr>
              <w:t xml:space="preserve"> аудит изменений настроек серверов, работающих под управлением ОС </w:t>
            </w:r>
            <w:r w:rsidR="00A44CBD">
              <w:rPr>
                <w:sz w:val="20"/>
                <w:szCs w:val="20"/>
                <w:lang w:val="en-US"/>
              </w:rPr>
              <w:t>Linux</w:t>
            </w:r>
            <w:r w:rsidR="00A44CBD">
              <w:rPr>
                <w:sz w:val="20"/>
                <w:szCs w:val="20"/>
              </w:rPr>
              <w:t xml:space="preserve"> и </w:t>
            </w:r>
            <w:r w:rsidR="00A44CBD">
              <w:rPr>
                <w:sz w:val="20"/>
                <w:szCs w:val="20"/>
                <w:lang w:val="en-US"/>
              </w:rPr>
              <w:t>Unix</w:t>
            </w:r>
            <w:r w:rsidRPr="00546D78">
              <w:rPr>
                <w:sz w:val="20"/>
                <w:szCs w:val="20"/>
              </w:rPr>
              <w:t>;</w:t>
            </w:r>
          </w:p>
          <w:p w:rsidR="00314289" w:rsidRPr="000C0929" w:rsidRDefault="00314289" w:rsidP="00707D05">
            <w:pPr>
              <w:ind w:left="1440"/>
              <w:jc w:val="both"/>
              <w:rPr>
                <w:sz w:val="20"/>
                <w:szCs w:val="20"/>
              </w:rPr>
            </w:pPr>
          </w:p>
          <w:p w:rsidR="00653AFB" w:rsidRPr="00653AFB" w:rsidRDefault="00394611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Состав и результаты работ</w:t>
            </w:r>
          </w:p>
          <w:p w:rsidR="00653AFB" w:rsidRPr="00653AFB" w:rsidRDefault="00653AFB" w:rsidP="00653AFB">
            <w:pPr>
              <w:ind w:left="720"/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Повышение качества </w:t>
            </w:r>
            <w:r w:rsidR="00707D05">
              <w:rPr>
                <w:sz w:val="20"/>
                <w:szCs w:val="20"/>
              </w:rPr>
              <w:t>работы с информационными системами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C0058A" w:rsidRPr="00707D05" w:rsidRDefault="00653AFB" w:rsidP="00660A96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Снижение </w:t>
            </w:r>
            <w:r w:rsidR="00707D05">
              <w:rPr>
                <w:sz w:val="20"/>
                <w:szCs w:val="20"/>
              </w:rPr>
              <w:t>вероятности возникновения инцидентов информационной безопасности</w:t>
            </w:r>
            <w:r w:rsidR="00707D05" w:rsidRPr="00707D05">
              <w:rPr>
                <w:sz w:val="20"/>
                <w:szCs w:val="20"/>
              </w:rPr>
              <w:t>;</w:t>
            </w:r>
          </w:p>
          <w:p w:rsidR="00707D05" w:rsidRPr="00653AFB" w:rsidRDefault="00617570" w:rsidP="00707D05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Повышение отказоустойчивости </w:t>
            </w:r>
            <w:r>
              <w:rPr>
                <w:sz w:val="20"/>
                <w:szCs w:val="20"/>
              </w:rPr>
              <w:t>ИТ-инфраструктуры.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E1" w:rsidRPr="00000AE1" w:rsidRDefault="00000AE1" w:rsidP="009E7B97">
            <w:pPr>
              <w:pStyle w:val="aa"/>
              <w:suppressAutoHyphens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000AE1">
              <w:rPr>
                <w:b/>
                <w:sz w:val="20"/>
                <w:szCs w:val="20"/>
              </w:rPr>
              <w:t xml:space="preserve">Требования к технической поддержке: </w:t>
            </w:r>
            <w:r w:rsidRPr="00000AE1">
              <w:rPr>
                <w:sz w:val="20"/>
                <w:szCs w:val="20"/>
              </w:rPr>
              <w:t xml:space="preserve">техническая поддержка ПО должна предоставляться на русском языке специалистами </w:t>
            </w:r>
            <w:r>
              <w:rPr>
                <w:sz w:val="20"/>
                <w:szCs w:val="20"/>
              </w:rPr>
              <w:t>П</w:t>
            </w:r>
            <w:r w:rsidRPr="00000AE1">
              <w:rPr>
                <w:sz w:val="20"/>
                <w:szCs w:val="20"/>
              </w:rPr>
              <w:t>роизводителя;</w:t>
            </w:r>
          </w:p>
          <w:p w:rsidR="00000AE1" w:rsidRDefault="00000AE1" w:rsidP="009E7B97">
            <w:pPr>
              <w:pStyle w:val="aa"/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000AE1">
              <w:rPr>
                <w:b/>
                <w:sz w:val="20"/>
                <w:szCs w:val="20"/>
              </w:rPr>
              <w:t>Срок поставки Товара:</w:t>
            </w:r>
            <w:r w:rsidRPr="00000AE1">
              <w:rPr>
                <w:sz w:val="20"/>
                <w:szCs w:val="20"/>
              </w:rPr>
              <w:t xml:space="preserve"> 15 (пятнадцать) рабочих дней со дня подписания Договора</w:t>
            </w:r>
            <w:r>
              <w:rPr>
                <w:sz w:val="20"/>
                <w:szCs w:val="20"/>
              </w:rPr>
              <w:t>.</w:t>
            </w:r>
          </w:p>
          <w:p w:rsidR="00000AE1" w:rsidRDefault="00000AE1" w:rsidP="009E7B97">
            <w:pPr>
              <w:pStyle w:val="aa"/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000AE1">
              <w:rPr>
                <w:b/>
                <w:sz w:val="20"/>
                <w:szCs w:val="20"/>
              </w:rPr>
              <w:t>Гарантия на Товар:</w:t>
            </w:r>
            <w:r w:rsidRPr="00000AE1">
              <w:rPr>
                <w:sz w:val="20"/>
                <w:szCs w:val="20"/>
              </w:rPr>
              <w:t xml:space="preserve"> Потенциальный поставщик должен предоставить гарантию на поставленный Товар и бесплатную техническую поддержку не менее </w:t>
            </w:r>
            <w:r w:rsidR="002D1AFB">
              <w:rPr>
                <w:sz w:val="20"/>
                <w:szCs w:val="20"/>
              </w:rPr>
              <w:t>36</w:t>
            </w:r>
            <w:r w:rsidRPr="00000AE1">
              <w:rPr>
                <w:sz w:val="20"/>
                <w:szCs w:val="20"/>
              </w:rPr>
              <w:t xml:space="preserve"> месяцев с </w:t>
            </w:r>
            <w:r w:rsidR="002D1AFB">
              <w:rPr>
                <w:sz w:val="20"/>
                <w:szCs w:val="20"/>
              </w:rPr>
              <w:t>момента подписания акта приема-</w:t>
            </w:r>
            <w:r w:rsidRPr="00000AE1">
              <w:rPr>
                <w:sz w:val="20"/>
                <w:szCs w:val="20"/>
              </w:rPr>
              <w:t>передачи Товара.</w:t>
            </w:r>
          </w:p>
          <w:p w:rsidR="00000AE1" w:rsidRPr="00000AE1" w:rsidRDefault="00000AE1" w:rsidP="009E7B97">
            <w:pPr>
              <w:pStyle w:val="aa"/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Доставка Т</w:t>
            </w:r>
            <w:r w:rsidRPr="00000AE1">
              <w:rPr>
                <w:b/>
                <w:sz w:val="20"/>
                <w:szCs w:val="20"/>
              </w:rPr>
              <w:t>овара:</w:t>
            </w:r>
            <w:r w:rsidRPr="00000AE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Поставщик обязан включить в общую стоимость лицензий затраты </w:t>
            </w:r>
            <w:r w:rsidRPr="00000AE1">
              <w:rPr>
                <w:sz w:val="20"/>
                <w:szCs w:val="20"/>
              </w:rPr>
              <w:t>по транспортировке и доставке Товара на склад Заказчика.</w:t>
            </w:r>
          </w:p>
          <w:p w:rsidR="00B33D0D" w:rsidRPr="00653AFB" w:rsidRDefault="00000AE1" w:rsidP="009E7B97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653AFB" w:rsidRPr="00653AFB">
              <w:rPr>
                <w:sz w:val="20"/>
                <w:szCs w:val="20"/>
              </w:rPr>
              <w:t>частник конкурса должен предоставить требования к ресурсам со стороны ОАО «ТГК-1» (техническим, персонала и пр.), необходимым для выполнения работ по проекту согласно настоящим требованиям.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B33D0D" w:rsidRPr="00CF596F" w:rsidRDefault="007571DF" w:rsidP="00B33D0D">
      <w:pPr>
        <w:rPr>
          <w:sz w:val="20"/>
          <w:szCs w:val="20"/>
        </w:rPr>
      </w:pPr>
      <w:r>
        <w:rPr>
          <w:sz w:val="20"/>
          <w:szCs w:val="20"/>
        </w:rPr>
        <w:t>О</w:t>
      </w:r>
      <w:r w:rsidR="00B33D0D" w:rsidRPr="00CF596F">
        <w:rPr>
          <w:sz w:val="20"/>
          <w:szCs w:val="20"/>
        </w:rPr>
        <w:t>тветственное лицо Заказчика за подготовку технической документации:</w:t>
      </w:r>
    </w:p>
    <w:p w:rsidR="00B33D0D" w:rsidRDefault="004A50EF" w:rsidP="00B33D0D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 службы </w:t>
      </w:r>
      <w:r w:rsidR="00755346">
        <w:rPr>
          <w:sz w:val="20"/>
          <w:szCs w:val="20"/>
        </w:rPr>
        <w:t>ПТС</w:t>
      </w:r>
      <w:r w:rsidR="00B33D0D" w:rsidRPr="00CF596F">
        <w:rPr>
          <w:sz w:val="20"/>
          <w:szCs w:val="20"/>
        </w:rPr>
        <w:t xml:space="preserve"> предприятия СДТУ и ИТ ОАО «ТГК-1» </w:t>
      </w:r>
      <w:r w:rsidR="00755346">
        <w:rPr>
          <w:sz w:val="20"/>
          <w:szCs w:val="20"/>
        </w:rPr>
        <w:t>Малафеев А.В</w:t>
      </w:r>
      <w:r w:rsidR="00B33D0D" w:rsidRPr="00CF596F">
        <w:rPr>
          <w:sz w:val="20"/>
          <w:szCs w:val="20"/>
        </w:rPr>
        <w:t xml:space="preserve">. </w:t>
      </w:r>
      <w:r w:rsidR="00B33D0D">
        <w:rPr>
          <w:sz w:val="20"/>
          <w:szCs w:val="20"/>
        </w:rPr>
        <w:tab/>
      </w:r>
    </w:p>
    <w:p w:rsidR="005F0350" w:rsidRDefault="005F0350" w:rsidP="003A04BA">
      <w:pPr>
        <w:tabs>
          <w:tab w:val="left" w:pos="7260"/>
        </w:tabs>
        <w:rPr>
          <w:sz w:val="20"/>
          <w:szCs w:val="20"/>
        </w:rPr>
      </w:pPr>
    </w:p>
    <w:p w:rsidR="005F0350" w:rsidRDefault="005F0350" w:rsidP="003A04BA">
      <w:pPr>
        <w:tabs>
          <w:tab w:val="left" w:pos="7260"/>
        </w:tabs>
        <w:rPr>
          <w:sz w:val="20"/>
          <w:szCs w:val="20"/>
        </w:rPr>
      </w:pPr>
    </w:p>
    <w:p w:rsidR="005F0350" w:rsidRDefault="005F0350" w:rsidP="003A04BA">
      <w:pPr>
        <w:tabs>
          <w:tab w:val="left" w:pos="7260"/>
        </w:tabs>
        <w:rPr>
          <w:sz w:val="20"/>
          <w:szCs w:val="20"/>
        </w:rPr>
      </w:pPr>
    </w:p>
    <w:p w:rsidR="005F0350" w:rsidRDefault="005F0350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DD3E7B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И.о. </w:t>
      </w:r>
      <w:r w:rsidR="00B33D0D">
        <w:rPr>
          <w:sz w:val="20"/>
          <w:szCs w:val="20"/>
        </w:rPr>
        <w:t>Директор</w:t>
      </w:r>
      <w:r>
        <w:rPr>
          <w:sz w:val="20"/>
          <w:szCs w:val="20"/>
        </w:rPr>
        <w:t>а</w:t>
      </w:r>
      <w:r w:rsidR="00B33D0D">
        <w:rPr>
          <w:sz w:val="20"/>
          <w:szCs w:val="20"/>
        </w:rPr>
        <w:t xml:space="preserve"> ПСДТУ и ИТ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="00B33D0D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>А.В. Малафеев</w:t>
      </w:r>
      <w:r w:rsidR="004A50EF">
        <w:rPr>
          <w:sz w:val="20"/>
          <w:szCs w:val="20"/>
        </w:rPr>
        <w:t xml:space="preserve"> </w:t>
      </w:r>
    </w:p>
    <w:sectPr w:rsidR="00C0058A" w:rsidRPr="00BF3A56" w:rsidSect="007571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502" w:rsidRDefault="004D0502" w:rsidP="006C1DE7">
      <w:r>
        <w:separator/>
      </w:r>
    </w:p>
  </w:endnote>
  <w:endnote w:type="continuationSeparator" w:id="0">
    <w:p w:rsidR="004D0502" w:rsidRDefault="004D0502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502" w:rsidRDefault="004D0502" w:rsidP="006C1DE7">
      <w:r>
        <w:separator/>
      </w:r>
    </w:p>
  </w:footnote>
  <w:footnote w:type="continuationSeparator" w:id="0">
    <w:p w:rsidR="004D0502" w:rsidRDefault="004D0502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22301D"/>
    <w:multiLevelType w:val="hybridMultilevel"/>
    <w:tmpl w:val="FF18D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661EB"/>
    <w:multiLevelType w:val="hybridMultilevel"/>
    <w:tmpl w:val="3CE22D80"/>
    <w:lvl w:ilvl="0" w:tplc="0EF8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DE6007"/>
    <w:multiLevelType w:val="hybridMultilevel"/>
    <w:tmpl w:val="7CE24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4A27E9"/>
    <w:multiLevelType w:val="hybridMultilevel"/>
    <w:tmpl w:val="91969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364F46"/>
    <w:multiLevelType w:val="hybridMultilevel"/>
    <w:tmpl w:val="D6FAD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8438C"/>
    <w:multiLevelType w:val="hybridMultilevel"/>
    <w:tmpl w:val="0E18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D41EB6"/>
    <w:multiLevelType w:val="hybridMultilevel"/>
    <w:tmpl w:val="DE9C8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A4E68"/>
    <w:multiLevelType w:val="hybridMultilevel"/>
    <w:tmpl w:val="C39A7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A87DAF"/>
    <w:multiLevelType w:val="hybridMultilevel"/>
    <w:tmpl w:val="2FBEDD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41AC2"/>
    <w:multiLevelType w:val="hybridMultilevel"/>
    <w:tmpl w:val="E96ED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6"/>
  </w:num>
  <w:num w:numId="10">
    <w:abstractNumId w:val="8"/>
  </w:num>
  <w:num w:numId="11">
    <w:abstractNumId w:val="2"/>
  </w:num>
  <w:num w:numId="12">
    <w:abstractNumId w:val="9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0AE1"/>
    <w:rsid w:val="00003A29"/>
    <w:rsid w:val="00004D9E"/>
    <w:rsid w:val="00007C4D"/>
    <w:rsid w:val="000109A8"/>
    <w:rsid w:val="000166E3"/>
    <w:rsid w:val="00022B57"/>
    <w:rsid w:val="000247EA"/>
    <w:rsid w:val="00054E43"/>
    <w:rsid w:val="0006047A"/>
    <w:rsid w:val="000912EA"/>
    <w:rsid w:val="00094467"/>
    <w:rsid w:val="000C0929"/>
    <w:rsid w:val="000C3E18"/>
    <w:rsid w:val="00100016"/>
    <w:rsid w:val="00110F9A"/>
    <w:rsid w:val="00113C0D"/>
    <w:rsid w:val="0012702D"/>
    <w:rsid w:val="00152724"/>
    <w:rsid w:val="00160144"/>
    <w:rsid w:val="00164390"/>
    <w:rsid w:val="0017092A"/>
    <w:rsid w:val="00173B95"/>
    <w:rsid w:val="00185D0A"/>
    <w:rsid w:val="00186986"/>
    <w:rsid w:val="001C06FE"/>
    <w:rsid w:val="001C6B57"/>
    <w:rsid w:val="001D3730"/>
    <w:rsid w:val="001E5324"/>
    <w:rsid w:val="001E6DEB"/>
    <w:rsid w:val="00203682"/>
    <w:rsid w:val="00227E30"/>
    <w:rsid w:val="002404FD"/>
    <w:rsid w:val="00266A25"/>
    <w:rsid w:val="00271F1E"/>
    <w:rsid w:val="00281A78"/>
    <w:rsid w:val="00293AF4"/>
    <w:rsid w:val="002A7503"/>
    <w:rsid w:val="002D1AFB"/>
    <w:rsid w:val="002E1263"/>
    <w:rsid w:val="002E23C5"/>
    <w:rsid w:val="002F1407"/>
    <w:rsid w:val="002F1E81"/>
    <w:rsid w:val="00302A8B"/>
    <w:rsid w:val="00314289"/>
    <w:rsid w:val="0032185B"/>
    <w:rsid w:val="00326FAB"/>
    <w:rsid w:val="003447CB"/>
    <w:rsid w:val="00356778"/>
    <w:rsid w:val="00365E27"/>
    <w:rsid w:val="00372A07"/>
    <w:rsid w:val="00394611"/>
    <w:rsid w:val="003A04BA"/>
    <w:rsid w:val="003B2832"/>
    <w:rsid w:val="003B68AB"/>
    <w:rsid w:val="003D761A"/>
    <w:rsid w:val="003E5E17"/>
    <w:rsid w:val="00403664"/>
    <w:rsid w:val="00413B06"/>
    <w:rsid w:val="00415E42"/>
    <w:rsid w:val="0043102A"/>
    <w:rsid w:val="00431F25"/>
    <w:rsid w:val="00440D2A"/>
    <w:rsid w:val="0044480F"/>
    <w:rsid w:val="0044621A"/>
    <w:rsid w:val="004652AD"/>
    <w:rsid w:val="004A50EF"/>
    <w:rsid w:val="004D0502"/>
    <w:rsid w:val="004E2EB7"/>
    <w:rsid w:val="004E3387"/>
    <w:rsid w:val="004F0B64"/>
    <w:rsid w:val="004F1B51"/>
    <w:rsid w:val="004F2F17"/>
    <w:rsid w:val="005215CA"/>
    <w:rsid w:val="00533512"/>
    <w:rsid w:val="00537B28"/>
    <w:rsid w:val="00537D39"/>
    <w:rsid w:val="0054608A"/>
    <w:rsid w:val="00546D78"/>
    <w:rsid w:val="00556478"/>
    <w:rsid w:val="005744E4"/>
    <w:rsid w:val="0058407E"/>
    <w:rsid w:val="00587591"/>
    <w:rsid w:val="005A3768"/>
    <w:rsid w:val="005D2826"/>
    <w:rsid w:val="005D4895"/>
    <w:rsid w:val="005E055F"/>
    <w:rsid w:val="005F0350"/>
    <w:rsid w:val="00612C10"/>
    <w:rsid w:val="00617570"/>
    <w:rsid w:val="006479BB"/>
    <w:rsid w:val="00653AFB"/>
    <w:rsid w:val="00660A96"/>
    <w:rsid w:val="00661970"/>
    <w:rsid w:val="00663A26"/>
    <w:rsid w:val="00672CEE"/>
    <w:rsid w:val="00680D3F"/>
    <w:rsid w:val="00694180"/>
    <w:rsid w:val="006B09AE"/>
    <w:rsid w:val="006C1DE7"/>
    <w:rsid w:val="006C1EF7"/>
    <w:rsid w:val="006D613A"/>
    <w:rsid w:val="006F1CE2"/>
    <w:rsid w:val="006F3539"/>
    <w:rsid w:val="006F6020"/>
    <w:rsid w:val="00706CAE"/>
    <w:rsid w:val="00707D05"/>
    <w:rsid w:val="00712A1E"/>
    <w:rsid w:val="007135CD"/>
    <w:rsid w:val="007252BE"/>
    <w:rsid w:val="00733EDC"/>
    <w:rsid w:val="0073466C"/>
    <w:rsid w:val="007446D1"/>
    <w:rsid w:val="00746246"/>
    <w:rsid w:val="00755346"/>
    <w:rsid w:val="007571DF"/>
    <w:rsid w:val="00761F60"/>
    <w:rsid w:val="007662A7"/>
    <w:rsid w:val="00770402"/>
    <w:rsid w:val="007865DD"/>
    <w:rsid w:val="007B0104"/>
    <w:rsid w:val="007C30EF"/>
    <w:rsid w:val="007D4249"/>
    <w:rsid w:val="007E6937"/>
    <w:rsid w:val="007F12B4"/>
    <w:rsid w:val="007F7F66"/>
    <w:rsid w:val="0083223F"/>
    <w:rsid w:val="00853828"/>
    <w:rsid w:val="00872808"/>
    <w:rsid w:val="00883670"/>
    <w:rsid w:val="008876E6"/>
    <w:rsid w:val="008A393F"/>
    <w:rsid w:val="008C13E4"/>
    <w:rsid w:val="008D2B55"/>
    <w:rsid w:val="00912223"/>
    <w:rsid w:val="00923C25"/>
    <w:rsid w:val="00923CFE"/>
    <w:rsid w:val="00934E2D"/>
    <w:rsid w:val="00964226"/>
    <w:rsid w:val="009815AC"/>
    <w:rsid w:val="00982663"/>
    <w:rsid w:val="0098385E"/>
    <w:rsid w:val="0098558C"/>
    <w:rsid w:val="009E7129"/>
    <w:rsid w:val="009E7B97"/>
    <w:rsid w:val="009F4307"/>
    <w:rsid w:val="009F62ED"/>
    <w:rsid w:val="00A44CBD"/>
    <w:rsid w:val="00A47431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AF54EA"/>
    <w:rsid w:val="00B33217"/>
    <w:rsid w:val="00B33D0D"/>
    <w:rsid w:val="00B362E7"/>
    <w:rsid w:val="00B41CDE"/>
    <w:rsid w:val="00B67994"/>
    <w:rsid w:val="00B80E3D"/>
    <w:rsid w:val="00BC13DD"/>
    <w:rsid w:val="00BC44C9"/>
    <w:rsid w:val="00BD7042"/>
    <w:rsid w:val="00BE040E"/>
    <w:rsid w:val="00BE2591"/>
    <w:rsid w:val="00BF3A56"/>
    <w:rsid w:val="00C0058A"/>
    <w:rsid w:val="00C125BE"/>
    <w:rsid w:val="00C158E3"/>
    <w:rsid w:val="00C20013"/>
    <w:rsid w:val="00C2061E"/>
    <w:rsid w:val="00C24F1F"/>
    <w:rsid w:val="00C560E7"/>
    <w:rsid w:val="00C60530"/>
    <w:rsid w:val="00C63E10"/>
    <w:rsid w:val="00C66A11"/>
    <w:rsid w:val="00C9015C"/>
    <w:rsid w:val="00C90B13"/>
    <w:rsid w:val="00CA3849"/>
    <w:rsid w:val="00CB3E93"/>
    <w:rsid w:val="00CB74FF"/>
    <w:rsid w:val="00CC1C0B"/>
    <w:rsid w:val="00CD4D8B"/>
    <w:rsid w:val="00CE6941"/>
    <w:rsid w:val="00CF596F"/>
    <w:rsid w:val="00D02452"/>
    <w:rsid w:val="00D05AA1"/>
    <w:rsid w:val="00D13D70"/>
    <w:rsid w:val="00D2302D"/>
    <w:rsid w:val="00D378F4"/>
    <w:rsid w:val="00D63797"/>
    <w:rsid w:val="00DA31A8"/>
    <w:rsid w:val="00DA5535"/>
    <w:rsid w:val="00DB0B35"/>
    <w:rsid w:val="00DB52DE"/>
    <w:rsid w:val="00DC05BD"/>
    <w:rsid w:val="00DD3E7B"/>
    <w:rsid w:val="00DE40E7"/>
    <w:rsid w:val="00DF09C9"/>
    <w:rsid w:val="00E071D6"/>
    <w:rsid w:val="00E07893"/>
    <w:rsid w:val="00E1294E"/>
    <w:rsid w:val="00E17F22"/>
    <w:rsid w:val="00E40B1D"/>
    <w:rsid w:val="00E40ECD"/>
    <w:rsid w:val="00E60917"/>
    <w:rsid w:val="00E60D67"/>
    <w:rsid w:val="00EA0D8C"/>
    <w:rsid w:val="00ED15D8"/>
    <w:rsid w:val="00ED281D"/>
    <w:rsid w:val="00EE4CD2"/>
    <w:rsid w:val="00EF4740"/>
    <w:rsid w:val="00EF703F"/>
    <w:rsid w:val="00F26419"/>
    <w:rsid w:val="00F32439"/>
    <w:rsid w:val="00F33662"/>
    <w:rsid w:val="00F447FE"/>
    <w:rsid w:val="00F54F24"/>
    <w:rsid w:val="00F84C9B"/>
    <w:rsid w:val="00FC054E"/>
    <w:rsid w:val="00FC68B2"/>
    <w:rsid w:val="00FD4A03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C5BD7C-8AD6-4AFB-94EC-71A1BECB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619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619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619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619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619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1213-1E02-48E2-99E4-7C3EC720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1654</Words>
  <Characters>12184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Никитина Инна Анатольевна</cp:lastModifiedBy>
  <cp:revision>7</cp:revision>
  <cp:lastPrinted>2015-09-09T06:29:00Z</cp:lastPrinted>
  <dcterms:created xsi:type="dcterms:W3CDTF">2015-08-24T11:45:00Z</dcterms:created>
  <dcterms:modified xsi:type="dcterms:W3CDTF">2015-09-14T13:56:00Z</dcterms:modified>
</cp:coreProperties>
</file>